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23F8" w14:textId="20668FD9" w:rsidR="00AA6224" w:rsidRDefault="00AA6224" w:rsidP="00AA6224">
      <w:pPr>
        <w:pStyle w:val="NoSpacing"/>
        <w:jc w:val="center"/>
        <w:rPr>
          <w:rFonts w:eastAsia="Times New Roman" w:cstheme="minorHAnsi"/>
          <w:color w:val="000000"/>
          <w:sz w:val="24"/>
          <w:szCs w:val="24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8242" behindDoc="0" locked="0" layoutInCell="1" allowOverlap="1" wp14:anchorId="7C69E84A" wp14:editId="4BCD9097">
            <wp:simplePos x="0" y="0"/>
            <wp:positionH relativeFrom="margin">
              <wp:align>center</wp:align>
            </wp:positionH>
            <wp:positionV relativeFrom="paragraph">
              <wp:posOffset>-461176</wp:posOffset>
            </wp:positionV>
            <wp:extent cx="1000125" cy="971550"/>
            <wp:effectExtent l="0" t="0" r="9525" b="0"/>
            <wp:wrapNone/>
            <wp:docPr id="1" name="Picture 1" descr="TARA_Logo_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RA_Logo_200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80E479" w14:textId="77777777" w:rsidR="002A6204" w:rsidRDefault="002A6204" w:rsidP="007C093C">
      <w:pPr>
        <w:spacing w:before="100" w:beforeAutospacing="1" w:after="100" w:afterAutospacing="1"/>
        <w:jc w:val="both"/>
      </w:pPr>
    </w:p>
    <w:p w14:paraId="2A454584" w14:textId="2830C84C" w:rsidR="7A3A373E" w:rsidRDefault="00675FC3" w:rsidP="007C093C">
      <w:pPr>
        <w:spacing w:before="100" w:beforeAutospacing="1" w:after="100" w:afterAutospacing="1"/>
        <w:jc w:val="both"/>
      </w:pPr>
      <w:r>
        <w:t xml:space="preserve">The Tara Centre is a leading Registered Charity, governed as a Company Limited by Guarantee, and based in Omagh, Co. Tyrone.  It has delivered a wide range of holistic healing interventions and associated educational </w:t>
      </w:r>
      <w:r w:rsidRPr="003B7AB1">
        <w:t xml:space="preserve">programmes </w:t>
      </w:r>
      <w:r w:rsidRPr="003B7AB1">
        <w:rPr>
          <w:i/>
        </w:rPr>
        <w:t>“in the service of healing, peace and holistic wellbeing”</w:t>
      </w:r>
      <w:r>
        <w:t xml:space="preserve"> for the past 2</w:t>
      </w:r>
      <w:r w:rsidR="00EA20D1">
        <w:t>9</w:t>
      </w:r>
      <w:r>
        <w:t xml:space="preserve"> </w:t>
      </w:r>
      <w:r w:rsidRPr="003B7AB1">
        <w:t xml:space="preserve">years. </w:t>
      </w:r>
      <w:r w:rsidR="006E00A3">
        <w:t xml:space="preserve">We seek to recruit </w:t>
      </w:r>
      <w:r w:rsidR="003E3A9A">
        <w:t>the post of:</w:t>
      </w:r>
    </w:p>
    <w:p w14:paraId="1AA7663F" w14:textId="44A75905" w:rsidR="26F72D9E" w:rsidRDefault="002A155B" w:rsidP="00F46491">
      <w:pPr>
        <w:spacing w:before="100" w:beforeAutospacing="1" w:after="100" w:afterAutospacing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Receptionist</w:t>
      </w:r>
    </w:p>
    <w:p w14:paraId="06E9128F" w14:textId="6D498AEB" w:rsidR="26F72D9E" w:rsidRPr="00A23FAE" w:rsidRDefault="00A97120" w:rsidP="00A23FAE">
      <w:pPr>
        <w:tabs>
          <w:tab w:val="left" w:pos="2280"/>
        </w:tabs>
        <w:ind w:right="-23"/>
        <w:rPr>
          <w:rFonts w:cs="Arial"/>
        </w:rPr>
      </w:pPr>
      <w:r w:rsidRPr="00A97120">
        <w:rPr>
          <w:b/>
          <w:bCs/>
        </w:rPr>
        <w:t>Location:</w:t>
      </w:r>
      <w:r w:rsidRPr="00A97120">
        <w:t xml:space="preserve"> Tara Centre, Omagh</w:t>
      </w:r>
      <w:r w:rsidRPr="00A97120">
        <w:br/>
      </w:r>
      <w:r w:rsidRPr="00A97120">
        <w:rPr>
          <w:b/>
          <w:bCs/>
        </w:rPr>
        <w:t>Salary:</w:t>
      </w:r>
      <w:r w:rsidRPr="00A97120">
        <w:t xml:space="preserve"> </w:t>
      </w:r>
      <w:r w:rsidR="007D0A9A" w:rsidRPr="00BA71E3">
        <w:rPr>
          <w:rFonts w:cs="Arial"/>
        </w:rPr>
        <w:t xml:space="preserve">Provisional starting point at £24,780.00 pro rata, salary currently under review. </w:t>
      </w:r>
      <w:r w:rsidR="00A23FAE">
        <w:rPr>
          <w:rFonts w:cs="Arial"/>
        </w:rPr>
        <w:br/>
      </w:r>
      <w:r w:rsidRPr="00A97120">
        <w:rPr>
          <w:b/>
          <w:bCs/>
        </w:rPr>
        <w:t>Hours:</w:t>
      </w:r>
      <w:r w:rsidRPr="00A97120">
        <w:t xml:space="preserve"> </w:t>
      </w:r>
      <w:r w:rsidR="00A23FAE" w:rsidRPr="00922170">
        <w:rPr>
          <w:rFonts w:cs="Arial"/>
        </w:rPr>
        <w:t>1 day per working week, 8.45am – 5.15pm</w:t>
      </w:r>
      <w:r w:rsidR="00A23FAE">
        <w:rPr>
          <w:rFonts w:cs="Arial"/>
        </w:rPr>
        <w:br/>
      </w:r>
      <w:r w:rsidRPr="00A97120">
        <w:rPr>
          <w:b/>
          <w:bCs/>
        </w:rPr>
        <w:t>Contract:</w:t>
      </w:r>
      <w:r w:rsidRPr="00A97120">
        <w:t xml:space="preserve"> Permanent</w:t>
      </w:r>
    </w:p>
    <w:p w14:paraId="77E0A2A1" w14:textId="77777777" w:rsidR="00927ACE" w:rsidRPr="00927ACE" w:rsidRDefault="00927ACE" w:rsidP="00927ACE">
      <w:pPr>
        <w:spacing w:before="100" w:beforeAutospacing="1" w:after="100" w:afterAutospacing="1"/>
        <w:jc w:val="both"/>
      </w:pPr>
      <w:r w:rsidRPr="00927ACE">
        <w:t>Are you a compassionate, organised and reliable individual who can create a warm and professional welcome while maintaining appropriate confidentiality and boundaries?</w:t>
      </w:r>
    </w:p>
    <w:p w14:paraId="50F9E8F0" w14:textId="746B3A1B" w:rsidR="00397432" w:rsidRPr="00397432" w:rsidRDefault="00397432" w:rsidP="00397432">
      <w:pPr>
        <w:spacing w:before="100" w:beforeAutospacing="1" w:after="100" w:afterAutospacing="1"/>
        <w:jc w:val="both"/>
      </w:pPr>
      <w:r w:rsidRPr="00397432">
        <w:t xml:space="preserve">The Tara Centre is seeking a Receptionist to join our team in a job-share arrangement. As the first point of contact for </w:t>
      </w:r>
      <w:r w:rsidR="009E61B6">
        <w:t>Tara Centre</w:t>
      </w:r>
      <w:r w:rsidRPr="00397432">
        <w:t xml:space="preserve"> visitors, clients and callers, the successful candidate will play an important role in creating a welcoming, professional and compassionate environment.</w:t>
      </w:r>
    </w:p>
    <w:p w14:paraId="58C9D2F8" w14:textId="77777777" w:rsidR="00041E64" w:rsidRPr="00041E64" w:rsidRDefault="00397432" w:rsidP="00041E64">
      <w:pPr>
        <w:spacing w:before="100" w:beforeAutospacing="1" w:after="100" w:afterAutospacing="1"/>
        <w:jc w:val="both"/>
      </w:pPr>
      <w:r w:rsidRPr="00397432">
        <w:t>This position may particularly suit someone seeking flexible employment, including individuals returning to work, balancing caring or family commitments, semi-retired applicants, or those wishing to supplement existing part-time employment.</w:t>
      </w:r>
      <w:r w:rsidR="00041E64">
        <w:t xml:space="preserve"> </w:t>
      </w:r>
      <w:r w:rsidR="00041E64" w:rsidRPr="00041E64">
        <w:t>Applications are particularly welcomed from individuals seeking flexible part-time employment and from those returning to the workplace after a career break.</w:t>
      </w:r>
    </w:p>
    <w:p w14:paraId="5C0EB2BB" w14:textId="1BA65D5E" w:rsidR="00A97120" w:rsidRPr="00A97120" w:rsidRDefault="00A97120" w:rsidP="00A97120">
      <w:pPr>
        <w:spacing w:before="100" w:beforeAutospacing="1" w:after="100" w:afterAutospacing="1"/>
        <w:jc w:val="both"/>
      </w:pPr>
      <w:r w:rsidRPr="00A97120">
        <w:rPr>
          <w:b/>
          <w:bCs/>
        </w:rPr>
        <w:t>What you</w:t>
      </w:r>
      <w:r w:rsidR="00B46BB3">
        <w:rPr>
          <w:b/>
          <w:bCs/>
        </w:rPr>
        <w:t xml:space="preserve"> wi</w:t>
      </w:r>
      <w:r w:rsidRPr="00A97120">
        <w:rPr>
          <w:b/>
          <w:bCs/>
        </w:rPr>
        <w:t>ll do:</w:t>
      </w:r>
    </w:p>
    <w:p w14:paraId="33650CDD" w14:textId="5858A940" w:rsidR="00B46BB3" w:rsidRDefault="00B46BB3" w:rsidP="00B46BB3">
      <w:pPr>
        <w:pStyle w:val="ListParagraph"/>
        <w:widowControl/>
        <w:numPr>
          <w:ilvl w:val="0"/>
          <w:numId w:val="11"/>
        </w:numPr>
        <w:autoSpaceDE/>
        <w:autoSpaceDN/>
        <w:spacing w:after="0" w:line="300" w:lineRule="atLeast"/>
        <w:ind w:right="0"/>
      </w:pPr>
      <w:r>
        <w:t>Welcome visitors, clients and callers in a professional, friendly and sensitive manner.</w:t>
      </w:r>
    </w:p>
    <w:p w14:paraId="46AB37A7" w14:textId="77777777" w:rsidR="00B46BB3" w:rsidRDefault="00B46BB3" w:rsidP="00B46BB3">
      <w:pPr>
        <w:pStyle w:val="ListParagraph"/>
        <w:widowControl/>
        <w:numPr>
          <w:ilvl w:val="0"/>
          <w:numId w:val="11"/>
        </w:numPr>
        <w:autoSpaceDE/>
        <w:autoSpaceDN/>
        <w:spacing w:after="0" w:line="300" w:lineRule="atLeast"/>
        <w:ind w:right="0"/>
      </w:pPr>
      <w:r>
        <w:t>Manage reception, telephone and general administrative duties.</w:t>
      </w:r>
    </w:p>
    <w:p w14:paraId="3182DDF2" w14:textId="77777777" w:rsidR="00B46BB3" w:rsidRDefault="00B46BB3" w:rsidP="00B46BB3">
      <w:pPr>
        <w:pStyle w:val="ListParagraph"/>
        <w:widowControl/>
        <w:numPr>
          <w:ilvl w:val="0"/>
          <w:numId w:val="11"/>
        </w:numPr>
        <w:autoSpaceDE/>
        <w:autoSpaceDN/>
        <w:spacing w:after="0" w:line="300" w:lineRule="atLeast"/>
        <w:ind w:right="0"/>
      </w:pPr>
      <w:r>
        <w:t>Support the administration of workshops, events and Centre activities.</w:t>
      </w:r>
    </w:p>
    <w:p w14:paraId="048947A9" w14:textId="3410B77B" w:rsidR="00B46BB3" w:rsidRDefault="00B46BB3" w:rsidP="00B46BB3">
      <w:pPr>
        <w:pStyle w:val="ListParagraph"/>
        <w:widowControl/>
        <w:numPr>
          <w:ilvl w:val="0"/>
          <w:numId w:val="11"/>
        </w:numPr>
        <w:autoSpaceDE/>
        <w:autoSpaceDN/>
        <w:spacing w:after="0" w:line="300" w:lineRule="atLeast"/>
        <w:ind w:right="0"/>
      </w:pPr>
      <w:r>
        <w:t>Assist with routine financial administration</w:t>
      </w:r>
      <w:r>
        <w:t>.</w:t>
      </w:r>
    </w:p>
    <w:p w14:paraId="218EE175" w14:textId="77777777" w:rsidR="00B46BB3" w:rsidRDefault="00B46BB3" w:rsidP="00B46BB3">
      <w:pPr>
        <w:pStyle w:val="ListParagraph"/>
        <w:widowControl/>
        <w:numPr>
          <w:ilvl w:val="0"/>
          <w:numId w:val="11"/>
        </w:numPr>
        <w:autoSpaceDE/>
        <w:autoSpaceDN/>
        <w:spacing w:after="0" w:line="300" w:lineRule="atLeast"/>
        <w:ind w:right="0"/>
      </w:pPr>
      <w:r>
        <w:t>Maintain accurate records, databases and filing systems.</w:t>
      </w:r>
    </w:p>
    <w:p w14:paraId="738FC199" w14:textId="1D464D0D" w:rsidR="00E3192E" w:rsidRPr="00B46BB3" w:rsidRDefault="00B46BB3" w:rsidP="00B46BB3">
      <w:pPr>
        <w:pStyle w:val="ListParagraph"/>
        <w:widowControl/>
        <w:numPr>
          <w:ilvl w:val="0"/>
          <w:numId w:val="11"/>
        </w:numPr>
        <w:autoSpaceDE/>
        <w:autoSpaceDN/>
        <w:spacing w:after="0" w:line="300" w:lineRule="atLeast"/>
        <w:ind w:right="0"/>
        <w:rPr>
          <w:rFonts w:ascii="Segoe UI" w:eastAsia="Times New Roman" w:hAnsi="Segoe UI" w:cs="Segoe UI"/>
          <w:sz w:val="21"/>
          <w:szCs w:val="21"/>
          <w:lang w:eastAsia="en-GB"/>
        </w:rPr>
      </w:pPr>
      <w:r>
        <w:t>Assist with communications, social media scheduling and other administrative tasks as required.</w:t>
      </w:r>
    </w:p>
    <w:p w14:paraId="060E4984" w14:textId="0232D7DC" w:rsidR="00CD3DCC" w:rsidRPr="00CD3DCC" w:rsidRDefault="00CD3DCC" w:rsidP="00E3192E">
      <w:pPr>
        <w:spacing w:before="100" w:beforeAutospacing="1" w:after="100" w:afterAutospacing="1"/>
        <w:rPr>
          <w:b/>
          <w:bCs/>
        </w:rPr>
      </w:pPr>
      <w:r w:rsidRPr="00CD3DCC">
        <w:rPr>
          <w:b/>
          <w:bCs/>
        </w:rPr>
        <w:t>What We Offer</w:t>
      </w:r>
    </w:p>
    <w:p w14:paraId="13546FCE" w14:textId="77777777" w:rsidR="00E60753" w:rsidRDefault="00E60753" w:rsidP="00E60753">
      <w:pPr>
        <w:numPr>
          <w:ilvl w:val="0"/>
          <w:numId w:val="7"/>
        </w:numPr>
        <w:spacing w:before="100" w:beforeAutospacing="1" w:after="100" w:afterAutospacing="1"/>
        <w:jc w:val="both"/>
      </w:pPr>
      <w:r>
        <w:t>A values-led environment rooted in healing, peace and holistic wellbeing.</w:t>
      </w:r>
    </w:p>
    <w:p w14:paraId="2951EA7C" w14:textId="77777777" w:rsidR="00E60753" w:rsidRDefault="00E60753" w:rsidP="00E60753">
      <w:pPr>
        <w:numPr>
          <w:ilvl w:val="0"/>
          <w:numId w:val="7"/>
        </w:numPr>
        <w:spacing w:before="100" w:beforeAutospacing="1" w:after="100" w:afterAutospacing="1"/>
        <w:jc w:val="both"/>
      </w:pPr>
      <w:r>
        <w:t>A supportive and welcoming team culture.</w:t>
      </w:r>
    </w:p>
    <w:p w14:paraId="469D56D0" w14:textId="6EFEE0F9" w:rsidR="00E60753" w:rsidRDefault="00E60753" w:rsidP="00E60753">
      <w:pPr>
        <w:numPr>
          <w:ilvl w:val="0"/>
          <w:numId w:val="7"/>
        </w:numPr>
        <w:spacing w:before="100" w:beforeAutospacing="1" w:after="100" w:afterAutospacing="1"/>
        <w:jc w:val="both"/>
      </w:pPr>
      <w:r>
        <w:t>A permanent position with opportunities for additional hours through leave</w:t>
      </w:r>
      <w:r w:rsidR="000707CF">
        <w:t xml:space="preserve">, </w:t>
      </w:r>
      <w:r>
        <w:t xml:space="preserve">sickness cover </w:t>
      </w:r>
      <w:r w:rsidR="00D93877">
        <w:t xml:space="preserve">and </w:t>
      </w:r>
      <w:r w:rsidR="00BA71E3">
        <w:t xml:space="preserve">occasional </w:t>
      </w:r>
      <w:r w:rsidR="00D93877">
        <w:t xml:space="preserve">events </w:t>
      </w:r>
      <w:r>
        <w:t>where available.</w:t>
      </w:r>
    </w:p>
    <w:p w14:paraId="1D183325" w14:textId="77777777" w:rsidR="00E60753" w:rsidRDefault="00E60753" w:rsidP="00E60753">
      <w:pPr>
        <w:numPr>
          <w:ilvl w:val="0"/>
          <w:numId w:val="7"/>
        </w:numPr>
        <w:spacing w:before="100" w:beforeAutospacing="1" w:after="100" w:afterAutospacing="1"/>
        <w:jc w:val="both"/>
      </w:pPr>
      <w:r>
        <w:t>Training and development opportunities, including administrative and financial systems.</w:t>
      </w:r>
    </w:p>
    <w:p w14:paraId="446ED427" w14:textId="77777777" w:rsidR="00E60753" w:rsidRDefault="00E60753" w:rsidP="00E60753">
      <w:pPr>
        <w:numPr>
          <w:ilvl w:val="0"/>
          <w:numId w:val="7"/>
        </w:numPr>
        <w:spacing w:before="100" w:beforeAutospacing="1" w:after="100" w:afterAutospacing="1"/>
        <w:jc w:val="both"/>
      </w:pPr>
      <w:r>
        <w:t>Flexible employment that may complement family, caring or retirement commitments.</w:t>
      </w:r>
    </w:p>
    <w:p w14:paraId="49B9BBC2" w14:textId="77777777" w:rsidR="007E508C" w:rsidRDefault="00E60753" w:rsidP="00E60753">
      <w:pPr>
        <w:numPr>
          <w:ilvl w:val="0"/>
          <w:numId w:val="7"/>
        </w:numPr>
        <w:spacing w:before="100" w:beforeAutospacing="1" w:after="100" w:afterAutospacing="1"/>
        <w:jc w:val="both"/>
      </w:pPr>
      <w:r>
        <w:t>Meaningful work that contributes directly to the wellbeing of individuals and the wider community.</w:t>
      </w:r>
    </w:p>
    <w:p w14:paraId="44F3B9F6" w14:textId="4FDDD31C" w:rsidR="26F72D9E" w:rsidRDefault="26F72D9E" w:rsidP="26F72D9E">
      <w:pPr>
        <w:pStyle w:val="NoSpacing"/>
        <w:jc w:val="center"/>
        <w:rPr>
          <w:b/>
          <w:bCs/>
        </w:rPr>
      </w:pPr>
    </w:p>
    <w:p w14:paraId="1278C5B7" w14:textId="77D4C79B" w:rsidR="00AA6224" w:rsidRDefault="00AA6224" w:rsidP="00AA6224">
      <w:pPr>
        <w:pStyle w:val="NoSpacing"/>
        <w:jc w:val="center"/>
        <w:rPr>
          <w:b/>
        </w:rPr>
      </w:pPr>
      <w:r w:rsidRPr="00327B79">
        <w:rPr>
          <w:b/>
        </w:rPr>
        <w:t>TO OBTAIN</w:t>
      </w:r>
      <w:r>
        <w:rPr>
          <w:b/>
        </w:rPr>
        <w:t xml:space="preserve"> </w:t>
      </w:r>
      <w:r w:rsidRPr="00327B79">
        <w:rPr>
          <w:b/>
        </w:rPr>
        <w:t>APPLICATION PACK</w:t>
      </w:r>
      <w:r w:rsidR="007E508C">
        <w:rPr>
          <w:b/>
        </w:rPr>
        <w:t xml:space="preserve"> </w:t>
      </w:r>
      <w:r w:rsidRPr="00327B79">
        <w:rPr>
          <w:b/>
        </w:rPr>
        <w:t>PLEASE VISIT OUR WEBSITE</w:t>
      </w:r>
    </w:p>
    <w:p w14:paraId="3E45BBBF" w14:textId="1EBDFA2A" w:rsidR="00AA6224" w:rsidRDefault="00AA6224" w:rsidP="00AA6224">
      <w:pPr>
        <w:pStyle w:val="NoSpacing"/>
        <w:jc w:val="center"/>
        <w:rPr>
          <w:b/>
        </w:rPr>
      </w:pPr>
    </w:p>
    <w:p w14:paraId="1440660E" w14:textId="77777777" w:rsidR="00AA6224" w:rsidRPr="00327B79" w:rsidRDefault="00AA6224" w:rsidP="00AA6224">
      <w:pPr>
        <w:pStyle w:val="NoSpacing"/>
        <w:jc w:val="center"/>
        <w:rPr>
          <w:b/>
        </w:rPr>
      </w:pPr>
      <w:hyperlink r:id="rId11" w:history="1">
        <w:r w:rsidRPr="004322F0">
          <w:rPr>
            <w:rStyle w:val="Hyperlink"/>
            <w:b/>
          </w:rPr>
          <w:t>www.taraomagh.com/jobs</w:t>
        </w:r>
      </w:hyperlink>
    </w:p>
    <w:p w14:paraId="0597EE7F" w14:textId="20A1D354" w:rsidR="00AA6224" w:rsidRPr="00ED23BC" w:rsidRDefault="00AA6224" w:rsidP="00AA6224">
      <w:pPr>
        <w:pStyle w:val="NoSpacing"/>
        <w:rPr>
          <w:rFonts w:cstheme="minorHAnsi"/>
        </w:rPr>
      </w:pPr>
    </w:p>
    <w:p w14:paraId="30A53596" w14:textId="657494C5" w:rsidR="00AA6224" w:rsidRDefault="00AA6224" w:rsidP="00AA6224">
      <w:pPr>
        <w:pStyle w:val="NoSpacing"/>
        <w:rPr>
          <w:b/>
        </w:rPr>
      </w:pPr>
      <w:bookmarkStart w:id="0" w:name="_Hlk189833588"/>
      <w:r w:rsidRPr="005C5A0C">
        <w:rPr>
          <w:bCs/>
          <w:sz w:val="28"/>
          <w:szCs w:val="28"/>
        </w:rPr>
        <w:t>Completed Application Forms and documentation must be returned by</w:t>
      </w:r>
      <w:r w:rsidRPr="005C5A0C">
        <w:rPr>
          <w:b/>
          <w:sz w:val="28"/>
          <w:szCs w:val="28"/>
        </w:rPr>
        <w:t xml:space="preserve"> </w:t>
      </w:r>
      <w:r w:rsidRPr="005C5A0C">
        <w:rPr>
          <w:b/>
          <w:bCs/>
          <w:sz w:val="28"/>
          <w:szCs w:val="28"/>
        </w:rPr>
        <w:t xml:space="preserve">12 noon, </w:t>
      </w:r>
      <w:r w:rsidR="00670D29" w:rsidRPr="005C5A0C">
        <w:rPr>
          <w:b/>
          <w:bCs/>
          <w:sz w:val="28"/>
          <w:szCs w:val="28"/>
        </w:rPr>
        <w:t>Monday</w:t>
      </w:r>
      <w:r w:rsidRPr="005C5A0C">
        <w:rPr>
          <w:b/>
          <w:bCs/>
          <w:sz w:val="28"/>
          <w:szCs w:val="28"/>
        </w:rPr>
        <w:t xml:space="preserve"> </w:t>
      </w:r>
      <w:r w:rsidR="007E508C" w:rsidRPr="005C5A0C">
        <w:rPr>
          <w:b/>
          <w:bCs/>
          <w:sz w:val="28"/>
          <w:szCs w:val="28"/>
        </w:rPr>
        <w:t>2</w:t>
      </w:r>
      <w:r w:rsidR="007E508C" w:rsidRPr="005C5A0C">
        <w:rPr>
          <w:b/>
          <w:bCs/>
          <w:sz w:val="28"/>
          <w:szCs w:val="28"/>
          <w:vertAlign w:val="superscript"/>
        </w:rPr>
        <w:t>nd</w:t>
      </w:r>
      <w:r w:rsidR="007E508C" w:rsidRPr="005C5A0C">
        <w:rPr>
          <w:b/>
          <w:bCs/>
          <w:sz w:val="28"/>
          <w:szCs w:val="28"/>
        </w:rPr>
        <w:t xml:space="preserve"> November</w:t>
      </w:r>
      <w:r w:rsidRPr="005C5A0C">
        <w:rPr>
          <w:b/>
          <w:bCs/>
          <w:sz w:val="28"/>
          <w:szCs w:val="28"/>
        </w:rPr>
        <w:t xml:space="preserve"> 202</w:t>
      </w:r>
      <w:r w:rsidR="00572708" w:rsidRPr="005C5A0C">
        <w:rPr>
          <w:b/>
          <w:bCs/>
          <w:sz w:val="28"/>
          <w:szCs w:val="28"/>
        </w:rPr>
        <w:t>6</w:t>
      </w:r>
      <w:r w:rsidRPr="005C5A0C">
        <w:rPr>
          <w:b/>
          <w:bCs/>
          <w:sz w:val="28"/>
          <w:szCs w:val="28"/>
        </w:rPr>
        <w:t xml:space="preserve">, </w:t>
      </w:r>
      <w:r w:rsidRPr="005C5A0C">
        <w:rPr>
          <w:bCs/>
          <w:sz w:val="28"/>
          <w:szCs w:val="28"/>
        </w:rPr>
        <w:t>as follows:</w:t>
      </w:r>
      <w:r w:rsidRPr="005C5A0C">
        <w:rPr>
          <w:b/>
          <w:sz w:val="28"/>
          <w:szCs w:val="28"/>
        </w:rPr>
        <w:t xml:space="preserve"> </w:t>
      </w:r>
      <w:r>
        <w:rPr>
          <w:b/>
        </w:rPr>
        <w:br/>
      </w:r>
    </w:p>
    <w:p w14:paraId="4D057EDA" w14:textId="755240D4" w:rsidR="00AA6224" w:rsidRDefault="00AA6224" w:rsidP="00AA6224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ind w:right="0"/>
        <w:contextualSpacing w:val="0"/>
        <w:rPr>
          <w:b/>
          <w:bCs/>
        </w:rPr>
      </w:pPr>
      <w:r w:rsidRPr="009565EF">
        <w:rPr>
          <w:b/>
        </w:rPr>
        <w:t>Electronically completed application forms and documentation</w:t>
      </w:r>
      <w:r w:rsidRPr="009565EF">
        <w:t xml:space="preserve"> </w:t>
      </w:r>
      <w:r w:rsidRPr="00E475BF">
        <w:t>should be forwarded to</w:t>
      </w:r>
      <w:r w:rsidRPr="00011F6D">
        <w:rPr>
          <w:rFonts w:cstheme="minorHAnsi"/>
        </w:rPr>
        <w:t xml:space="preserve"> </w:t>
      </w:r>
      <w:hyperlink r:id="rId12" w:history="1">
        <w:r w:rsidRPr="00011F6D">
          <w:rPr>
            <w:rStyle w:val="Hyperlink"/>
            <w:b/>
            <w:bCs/>
          </w:rPr>
          <w:t>recruitment@taraomagh.com</w:t>
        </w:r>
      </w:hyperlink>
      <w:r w:rsidRPr="00011F6D">
        <w:rPr>
          <w:b/>
          <w:bCs/>
        </w:rPr>
        <w:br/>
      </w:r>
      <w:r w:rsidRPr="00011F6D">
        <w:rPr>
          <w:b/>
          <w:bCs/>
        </w:rPr>
        <w:br/>
        <w:t>OR</w:t>
      </w:r>
    </w:p>
    <w:p w14:paraId="66E05659" w14:textId="43B73A5B" w:rsidR="00AA6224" w:rsidRPr="00011F6D" w:rsidRDefault="00AA6224" w:rsidP="00AA6224">
      <w:pPr>
        <w:pStyle w:val="ListParagraph"/>
        <w:widowControl/>
        <w:numPr>
          <w:ilvl w:val="0"/>
          <w:numId w:val="5"/>
        </w:numPr>
        <w:autoSpaceDE/>
        <w:autoSpaceDN/>
        <w:spacing w:line="276" w:lineRule="auto"/>
        <w:ind w:right="0"/>
        <w:contextualSpacing w:val="0"/>
        <w:rPr>
          <w:rFonts w:cstheme="minorHAnsi"/>
          <w:b/>
          <w:bCs/>
        </w:rPr>
      </w:pPr>
      <w:r w:rsidRPr="009565EF">
        <w:rPr>
          <w:rFonts w:cstheme="minorHAnsi"/>
          <w:b/>
        </w:rPr>
        <w:t xml:space="preserve">Hard copies of application </w:t>
      </w:r>
      <w:r w:rsidRPr="009565EF">
        <w:rPr>
          <w:b/>
        </w:rPr>
        <w:t>form and documentation</w:t>
      </w:r>
      <w:r w:rsidRPr="00E475BF">
        <w:t xml:space="preserve"> should be sent to: </w:t>
      </w:r>
      <w:r>
        <w:br/>
      </w:r>
      <w:r w:rsidRPr="00011F6D">
        <w:rPr>
          <w:rFonts w:cs="Century Gothic"/>
          <w:b/>
          <w:bCs/>
        </w:rPr>
        <w:t>General Manager</w:t>
      </w:r>
      <w:r w:rsidRPr="00011F6D">
        <w:rPr>
          <w:b/>
          <w:bCs/>
        </w:rPr>
        <w:t>, Tara Centre, 11 Holmview Terrace, Omagh, BT79 0AH.</w:t>
      </w:r>
    </w:p>
    <w:p w14:paraId="4E9A407B" w14:textId="77777777" w:rsidR="00BA71E3" w:rsidRDefault="00BA71E3" w:rsidP="00AA6224">
      <w:pPr>
        <w:rPr>
          <w:rFonts w:cstheme="minorHAnsi"/>
        </w:rPr>
      </w:pPr>
    </w:p>
    <w:p w14:paraId="475D766A" w14:textId="6EE7FFE4" w:rsidR="00AA6224" w:rsidRPr="005C5A0C" w:rsidRDefault="00AA6224" w:rsidP="00AA6224">
      <w:pPr>
        <w:rPr>
          <w:rFonts w:cstheme="minorHAnsi"/>
          <w:sz w:val="28"/>
          <w:szCs w:val="28"/>
        </w:rPr>
      </w:pPr>
      <w:r w:rsidRPr="005C5A0C">
        <w:rPr>
          <w:rFonts w:cstheme="minorHAnsi"/>
          <w:sz w:val="28"/>
          <w:szCs w:val="28"/>
        </w:rPr>
        <w:t xml:space="preserve">It is anticipated that </w:t>
      </w:r>
      <w:r w:rsidRPr="005C5A0C">
        <w:rPr>
          <w:rFonts w:cstheme="minorHAnsi"/>
          <w:b/>
          <w:bCs/>
          <w:sz w:val="28"/>
          <w:szCs w:val="28"/>
        </w:rPr>
        <w:t>interviews</w:t>
      </w:r>
      <w:r w:rsidRPr="005C5A0C">
        <w:rPr>
          <w:rFonts w:cstheme="minorHAnsi"/>
          <w:sz w:val="28"/>
          <w:szCs w:val="28"/>
        </w:rPr>
        <w:t xml:space="preserve"> will take place at the Tara Centre, 11 Holmview Terrace, Omagh </w:t>
      </w:r>
      <w:r w:rsidR="002A6204" w:rsidRPr="005C5A0C">
        <w:rPr>
          <w:rFonts w:cstheme="minorHAnsi"/>
          <w:sz w:val="28"/>
          <w:szCs w:val="28"/>
        </w:rPr>
        <w:t xml:space="preserve">in the week of the </w:t>
      </w:r>
      <w:r w:rsidR="002A6204" w:rsidRPr="005C5A0C">
        <w:rPr>
          <w:rFonts w:cstheme="minorHAnsi"/>
          <w:b/>
          <w:bCs/>
          <w:sz w:val="28"/>
          <w:szCs w:val="28"/>
        </w:rPr>
        <w:t>9</w:t>
      </w:r>
      <w:r w:rsidR="002A6204" w:rsidRPr="005C5A0C">
        <w:rPr>
          <w:rFonts w:cstheme="minorHAnsi"/>
          <w:b/>
          <w:bCs/>
          <w:sz w:val="28"/>
          <w:szCs w:val="28"/>
          <w:vertAlign w:val="superscript"/>
        </w:rPr>
        <w:t>th</w:t>
      </w:r>
      <w:r w:rsidR="002A6204" w:rsidRPr="005C5A0C">
        <w:rPr>
          <w:rFonts w:cstheme="minorHAnsi"/>
          <w:b/>
          <w:bCs/>
          <w:sz w:val="28"/>
          <w:szCs w:val="28"/>
        </w:rPr>
        <w:t xml:space="preserve"> November 2026</w:t>
      </w:r>
      <w:r w:rsidR="002A6204" w:rsidRPr="005C5A0C">
        <w:rPr>
          <w:rFonts w:cstheme="minorHAnsi"/>
          <w:sz w:val="28"/>
          <w:szCs w:val="28"/>
        </w:rPr>
        <w:t>.</w:t>
      </w:r>
    </w:p>
    <w:p w14:paraId="6794916E" w14:textId="7E604550" w:rsidR="00AA6224" w:rsidRDefault="00AA6224" w:rsidP="00AA6224">
      <w:pPr>
        <w:pStyle w:val="NoSpacing"/>
      </w:pPr>
    </w:p>
    <w:p w14:paraId="499C0965" w14:textId="0AB7EC2B" w:rsidR="00AA6224" w:rsidRPr="009565EF" w:rsidRDefault="00AA6224" w:rsidP="00A347B4">
      <w:pPr>
        <w:pStyle w:val="NoSpacing"/>
        <w:rPr>
          <w:b/>
        </w:rPr>
      </w:pPr>
      <w:r w:rsidRPr="00327B79">
        <w:rPr>
          <w:b/>
        </w:rPr>
        <w:t>CANVASSING WILL AUTOMATICALLY DISQUALIFY</w:t>
      </w:r>
    </w:p>
    <w:p w14:paraId="022138C5" w14:textId="6BBA4E46" w:rsidR="00AA6224" w:rsidRPr="009565EF" w:rsidRDefault="00AA6224" w:rsidP="00A347B4">
      <w:pPr>
        <w:pStyle w:val="NoSpacing"/>
        <w:rPr>
          <w:b/>
        </w:rPr>
      </w:pPr>
      <w:r w:rsidRPr="009565EF">
        <w:rPr>
          <w:b/>
        </w:rPr>
        <w:t>The Tara Centre is an Equal Opportunities Employer</w:t>
      </w:r>
    </w:p>
    <w:p w14:paraId="4F8B7F35" w14:textId="132FA609" w:rsidR="00AA6224" w:rsidRDefault="00AA6224" w:rsidP="00AA6224">
      <w:pPr>
        <w:pStyle w:val="NoSpacing"/>
        <w:jc w:val="center"/>
      </w:pPr>
    </w:p>
    <w:p w14:paraId="6FC890DA" w14:textId="185750F9" w:rsidR="00AA6224" w:rsidRPr="00545B39" w:rsidRDefault="00A347B4" w:rsidP="00AA6224">
      <w:pPr>
        <w:pStyle w:val="NoSpacing"/>
        <w:rPr>
          <w:b/>
          <w:sz w:val="18"/>
          <w:szCs w:val="18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A9BC3EA" wp14:editId="13A800C2">
            <wp:simplePos x="0" y="0"/>
            <wp:positionH relativeFrom="margin">
              <wp:posOffset>1495425</wp:posOffset>
            </wp:positionH>
            <wp:positionV relativeFrom="paragraph">
              <wp:posOffset>106680</wp:posOffset>
            </wp:positionV>
            <wp:extent cx="2246630" cy="1098550"/>
            <wp:effectExtent l="0" t="0" r="1270" b="6350"/>
            <wp:wrapNone/>
            <wp:docPr id="264783519" name="Picture 1" descr="A logo for a community f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83519" name="Picture 1" descr="A logo for a community fund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109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03265530" wp14:editId="67C927CE">
            <wp:simplePos x="0" y="0"/>
            <wp:positionH relativeFrom="margin">
              <wp:posOffset>96520</wp:posOffset>
            </wp:positionH>
            <wp:positionV relativeFrom="paragraph">
              <wp:posOffset>408305</wp:posOffset>
            </wp:positionV>
            <wp:extent cx="1416685" cy="514350"/>
            <wp:effectExtent l="0" t="0" r="0" b="0"/>
            <wp:wrapNone/>
            <wp:docPr id="927763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224" w:rsidRPr="009565EF">
        <w:rPr>
          <w:b/>
          <w:sz w:val="18"/>
          <w:szCs w:val="18"/>
        </w:rPr>
        <w:t xml:space="preserve"> </w:t>
      </w:r>
      <w:r w:rsidR="00C52E0E">
        <w:rPr>
          <w:b/>
          <w:sz w:val="18"/>
          <w:szCs w:val="18"/>
        </w:rPr>
        <w:t xml:space="preserve">Posts are </w:t>
      </w:r>
      <w:r w:rsidR="00D2766F">
        <w:rPr>
          <w:b/>
          <w:sz w:val="18"/>
          <w:szCs w:val="18"/>
        </w:rPr>
        <w:t>part-</w:t>
      </w:r>
      <w:r w:rsidR="00AA6224" w:rsidRPr="009565EF">
        <w:rPr>
          <w:b/>
          <w:sz w:val="18"/>
          <w:szCs w:val="18"/>
        </w:rPr>
        <w:t xml:space="preserve">funded by </w:t>
      </w:r>
      <w:r w:rsidR="00D2766F">
        <w:rPr>
          <w:b/>
          <w:sz w:val="18"/>
          <w:szCs w:val="18"/>
        </w:rPr>
        <w:t xml:space="preserve">VSS and </w:t>
      </w:r>
      <w:r w:rsidR="00AA6224" w:rsidRPr="009565EF">
        <w:rPr>
          <w:b/>
          <w:sz w:val="18"/>
          <w:szCs w:val="18"/>
        </w:rPr>
        <w:t>the People and Communities Fund</w:t>
      </w:r>
      <w:r w:rsidR="00AA6224">
        <w:rPr>
          <w:sz w:val="18"/>
          <w:szCs w:val="18"/>
        </w:rPr>
        <w:t>:</w:t>
      </w:r>
      <w:bookmarkEnd w:id="0"/>
    </w:p>
    <w:sectPr w:rsidR="00AA6224" w:rsidRPr="00545B3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33A9C" w14:textId="77777777" w:rsidR="009A041B" w:rsidRDefault="009A041B" w:rsidP="00A67235">
      <w:pPr>
        <w:spacing w:after="0"/>
      </w:pPr>
      <w:r>
        <w:separator/>
      </w:r>
    </w:p>
  </w:endnote>
  <w:endnote w:type="continuationSeparator" w:id="0">
    <w:p w14:paraId="0FB42A1C" w14:textId="77777777" w:rsidR="009A041B" w:rsidRDefault="009A041B" w:rsidP="00A672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(Body)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4A4B" w14:textId="77777777" w:rsidR="00A67235" w:rsidRDefault="00A672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322B3" w14:textId="77777777" w:rsidR="00A67235" w:rsidRDefault="00A672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4DF8" w14:textId="77777777" w:rsidR="00A67235" w:rsidRDefault="00A67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220C9" w14:textId="77777777" w:rsidR="009A041B" w:rsidRDefault="009A041B" w:rsidP="00A67235">
      <w:pPr>
        <w:spacing w:after="0"/>
      </w:pPr>
      <w:r>
        <w:separator/>
      </w:r>
    </w:p>
  </w:footnote>
  <w:footnote w:type="continuationSeparator" w:id="0">
    <w:p w14:paraId="4A37A74D" w14:textId="77777777" w:rsidR="009A041B" w:rsidRDefault="009A041B" w:rsidP="00A672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2545" w14:textId="77777777" w:rsidR="00A67235" w:rsidRDefault="00A672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84CE4" w14:textId="39EE683B" w:rsidR="00A67235" w:rsidRDefault="00A672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56FE3" w14:textId="77777777" w:rsidR="00A67235" w:rsidRDefault="00A672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7BF"/>
    <w:multiLevelType w:val="hybridMultilevel"/>
    <w:tmpl w:val="CBF65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B22DF"/>
    <w:multiLevelType w:val="hybridMultilevel"/>
    <w:tmpl w:val="FFAC08FE"/>
    <w:lvl w:ilvl="0" w:tplc="3D4A8D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70954"/>
    <w:multiLevelType w:val="multilevel"/>
    <w:tmpl w:val="098E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73085"/>
    <w:multiLevelType w:val="hybridMultilevel"/>
    <w:tmpl w:val="41548F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D670A4"/>
    <w:multiLevelType w:val="hybridMultilevel"/>
    <w:tmpl w:val="5412B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84B4E"/>
    <w:multiLevelType w:val="multilevel"/>
    <w:tmpl w:val="889C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DF027A"/>
    <w:multiLevelType w:val="multilevel"/>
    <w:tmpl w:val="470C1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172F1C"/>
    <w:multiLevelType w:val="multilevel"/>
    <w:tmpl w:val="E84C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FB1BDC"/>
    <w:multiLevelType w:val="multilevel"/>
    <w:tmpl w:val="1648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5840738">
    <w:abstractNumId w:val="1"/>
  </w:num>
  <w:num w:numId="2" w16cid:durableId="1005283013">
    <w:abstractNumId w:val="1"/>
  </w:num>
  <w:num w:numId="3" w16cid:durableId="2098866381">
    <w:abstractNumId w:val="1"/>
  </w:num>
  <w:num w:numId="4" w16cid:durableId="1621374220">
    <w:abstractNumId w:val="0"/>
  </w:num>
  <w:num w:numId="5" w16cid:durableId="937056643">
    <w:abstractNumId w:val="4"/>
  </w:num>
  <w:num w:numId="6" w16cid:durableId="1367171657">
    <w:abstractNumId w:val="6"/>
  </w:num>
  <w:num w:numId="7" w16cid:durableId="228536308">
    <w:abstractNumId w:val="5"/>
  </w:num>
  <w:num w:numId="8" w16cid:durableId="361982354">
    <w:abstractNumId w:val="7"/>
  </w:num>
  <w:num w:numId="9" w16cid:durableId="941496036">
    <w:abstractNumId w:val="2"/>
  </w:num>
  <w:num w:numId="10" w16cid:durableId="962270600">
    <w:abstractNumId w:val="8"/>
  </w:num>
  <w:num w:numId="11" w16cid:durableId="420108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24"/>
    <w:rsid w:val="00015917"/>
    <w:rsid w:val="000257E4"/>
    <w:rsid w:val="00041E64"/>
    <w:rsid w:val="000707CF"/>
    <w:rsid w:val="0007144D"/>
    <w:rsid w:val="000F52D9"/>
    <w:rsid w:val="0010145F"/>
    <w:rsid w:val="00124479"/>
    <w:rsid w:val="00124A20"/>
    <w:rsid w:val="00162EAD"/>
    <w:rsid w:val="001949CA"/>
    <w:rsid w:val="00201BF9"/>
    <w:rsid w:val="00234026"/>
    <w:rsid w:val="00254E20"/>
    <w:rsid w:val="002A155B"/>
    <w:rsid w:val="002A6204"/>
    <w:rsid w:val="002C5FB4"/>
    <w:rsid w:val="0031156B"/>
    <w:rsid w:val="00386D3C"/>
    <w:rsid w:val="003877A1"/>
    <w:rsid w:val="00396958"/>
    <w:rsid w:val="00397432"/>
    <w:rsid w:val="003A052E"/>
    <w:rsid w:val="003B0C34"/>
    <w:rsid w:val="003C3B04"/>
    <w:rsid w:val="003C6777"/>
    <w:rsid w:val="003D1454"/>
    <w:rsid w:val="003E3A9A"/>
    <w:rsid w:val="003E6EAB"/>
    <w:rsid w:val="00412B9E"/>
    <w:rsid w:val="00421019"/>
    <w:rsid w:val="00425252"/>
    <w:rsid w:val="00443B3D"/>
    <w:rsid w:val="00456F4F"/>
    <w:rsid w:val="004C009C"/>
    <w:rsid w:val="00503F9D"/>
    <w:rsid w:val="0054406B"/>
    <w:rsid w:val="00545B39"/>
    <w:rsid w:val="00554AB3"/>
    <w:rsid w:val="005663C8"/>
    <w:rsid w:val="00572708"/>
    <w:rsid w:val="00597DC9"/>
    <w:rsid w:val="005C5A0C"/>
    <w:rsid w:val="005E4CC6"/>
    <w:rsid w:val="005F4B4E"/>
    <w:rsid w:val="0060392B"/>
    <w:rsid w:val="006120FB"/>
    <w:rsid w:val="00625B2A"/>
    <w:rsid w:val="00651D26"/>
    <w:rsid w:val="00656987"/>
    <w:rsid w:val="00670D29"/>
    <w:rsid w:val="00675FC3"/>
    <w:rsid w:val="00676A39"/>
    <w:rsid w:val="00681BEB"/>
    <w:rsid w:val="006944DC"/>
    <w:rsid w:val="006B475C"/>
    <w:rsid w:val="006C730E"/>
    <w:rsid w:val="006D29AD"/>
    <w:rsid w:val="006D3DA6"/>
    <w:rsid w:val="006E00A3"/>
    <w:rsid w:val="007306C2"/>
    <w:rsid w:val="00734652"/>
    <w:rsid w:val="00767167"/>
    <w:rsid w:val="00780EE2"/>
    <w:rsid w:val="00782363"/>
    <w:rsid w:val="007B5760"/>
    <w:rsid w:val="007C093C"/>
    <w:rsid w:val="007D0A9A"/>
    <w:rsid w:val="007E508C"/>
    <w:rsid w:val="00807C49"/>
    <w:rsid w:val="00824CAB"/>
    <w:rsid w:val="00851CBF"/>
    <w:rsid w:val="009124F5"/>
    <w:rsid w:val="00927ACE"/>
    <w:rsid w:val="009353C2"/>
    <w:rsid w:val="009453F3"/>
    <w:rsid w:val="00945E5B"/>
    <w:rsid w:val="00985C28"/>
    <w:rsid w:val="009A041B"/>
    <w:rsid w:val="009A5250"/>
    <w:rsid w:val="009E61B6"/>
    <w:rsid w:val="009F5641"/>
    <w:rsid w:val="00A23FAE"/>
    <w:rsid w:val="00A347B4"/>
    <w:rsid w:val="00A4033E"/>
    <w:rsid w:val="00A4085E"/>
    <w:rsid w:val="00A42C0B"/>
    <w:rsid w:val="00A42C8C"/>
    <w:rsid w:val="00A45581"/>
    <w:rsid w:val="00A67235"/>
    <w:rsid w:val="00A97120"/>
    <w:rsid w:val="00AA025E"/>
    <w:rsid w:val="00AA6224"/>
    <w:rsid w:val="00AB7A21"/>
    <w:rsid w:val="00B05AD5"/>
    <w:rsid w:val="00B46BB3"/>
    <w:rsid w:val="00B533FC"/>
    <w:rsid w:val="00B84EB3"/>
    <w:rsid w:val="00BA71E3"/>
    <w:rsid w:val="00BB4C73"/>
    <w:rsid w:val="00BC3273"/>
    <w:rsid w:val="00BD59F8"/>
    <w:rsid w:val="00BE19B0"/>
    <w:rsid w:val="00C3259F"/>
    <w:rsid w:val="00C52E0E"/>
    <w:rsid w:val="00C54C06"/>
    <w:rsid w:val="00C955E5"/>
    <w:rsid w:val="00CB0DE9"/>
    <w:rsid w:val="00CD3DCC"/>
    <w:rsid w:val="00D2766F"/>
    <w:rsid w:val="00D43004"/>
    <w:rsid w:val="00D6172A"/>
    <w:rsid w:val="00D77EE5"/>
    <w:rsid w:val="00D93877"/>
    <w:rsid w:val="00DC691D"/>
    <w:rsid w:val="00DD36AB"/>
    <w:rsid w:val="00DF250D"/>
    <w:rsid w:val="00E0096E"/>
    <w:rsid w:val="00E02E94"/>
    <w:rsid w:val="00E2532C"/>
    <w:rsid w:val="00E3192E"/>
    <w:rsid w:val="00E50928"/>
    <w:rsid w:val="00E60753"/>
    <w:rsid w:val="00E97151"/>
    <w:rsid w:val="00EA20D1"/>
    <w:rsid w:val="00EB55AA"/>
    <w:rsid w:val="00EE4C0F"/>
    <w:rsid w:val="00EF650E"/>
    <w:rsid w:val="00F040AE"/>
    <w:rsid w:val="00F27F12"/>
    <w:rsid w:val="00F3545E"/>
    <w:rsid w:val="00F46491"/>
    <w:rsid w:val="00FA4FC4"/>
    <w:rsid w:val="00FB3834"/>
    <w:rsid w:val="00FE1E7E"/>
    <w:rsid w:val="10DF08B4"/>
    <w:rsid w:val="18BBCE73"/>
    <w:rsid w:val="1C1C394B"/>
    <w:rsid w:val="1F061DEE"/>
    <w:rsid w:val="26F72D9E"/>
    <w:rsid w:val="2AD6DAF6"/>
    <w:rsid w:val="345BFF3C"/>
    <w:rsid w:val="569FB789"/>
    <w:rsid w:val="5849D7AB"/>
    <w:rsid w:val="70C5BC97"/>
    <w:rsid w:val="768E713C"/>
    <w:rsid w:val="7A3A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47852"/>
  <w15:chartTrackingRefBased/>
  <w15:docId w15:val="{C78E3612-8C54-492D-A3B2-7A71D6349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224"/>
    <w:pPr>
      <w:widowControl w:val="0"/>
      <w:autoSpaceDE w:val="0"/>
      <w:autoSpaceDN w:val="0"/>
      <w:spacing w:after="120" w:line="240" w:lineRule="auto"/>
      <w:ind w:right="221"/>
    </w:pPr>
    <w:rPr>
      <w:rFonts w:ascii="Aptos" w:eastAsia="Arial" w:hAnsi="Aptos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C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33D0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0C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33D0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3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80340D" w:themeColor="accent2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B0C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33D0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B0C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9431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22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22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22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22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C34"/>
    <w:rPr>
      <w:rFonts w:asciiTheme="majorHAnsi" w:eastAsiaTheme="majorEastAsia" w:hAnsiTheme="majorHAnsi" w:cstheme="majorBidi"/>
      <w:color w:val="A33D0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0C34"/>
    <w:rPr>
      <w:rFonts w:asciiTheme="majorHAnsi" w:eastAsiaTheme="majorEastAsia" w:hAnsiTheme="majorHAnsi" w:cstheme="majorBidi"/>
      <w:color w:val="A33D0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033E"/>
    <w:rPr>
      <w:rFonts w:asciiTheme="majorHAnsi" w:eastAsiaTheme="majorEastAsia" w:hAnsiTheme="majorHAnsi" w:cstheme="majorBidi"/>
      <w:color w:val="80340D" w:themeColor="accent2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0C34"/>
    <w:rPr>
      <w:rFonts w:asciiTheme="majorHAnsi" w:eastAsiaTheme="majorEastAsia" w:hAnsiTheme="majorHAnsi" w:cstheme="majorBidi"/>
      <w:i/>
      <w:iCs/>
      <w:color w:val="A33D05"/>
    </w:rPr>
  </w:style>
  <w:style w:type="character" w:customStyle="1" w:styleId="Heading5Char">
    <w:name w:val="Heading 5 Char"/>
    <w:basedOn w:val="DefaultParagraphFont"/>
    <w:link w:val="Heading5"/>
    <w:uiPriority w:val="9"/>
    <w:rsid w:val="003B0C34"/>
    <w:rPr>
      <w:rFonts w:asciiTheme="majorHAnsi" w:eastAsiaTheme="majorEastAsia" w:hAnsiTheme="majorHAnsi" w:cstheme="majorBidi"/>
      <w:color w:val="A9431E"/>
    </w:rPr>
  </w:style>
  <w:style w:type="character" w:styleId="IntenseEmphasis">
    <w:name w:val="Intense Emphasis"/>
    <w:basedOn w:val="DefaultParagraphFont"/>
    <w:uiPriority w:val="21"/>
    <w:qFormat/>
    <w:rsid w:val="00A4033E"/>
    <w:rPr>
      <w:i/>
      <w:iCs/>
      <w:color w:val="BF4E14" w:themeColor="accent2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33E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E97132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33E"/>
    <w:rPr>
      <w:i/>
      <w:iCs/>
      <w:color w:val="E97132" w:themeColor="accent2"/>
    </w:rPr>
  </w:style>
  <w:style w:type="character" w:styleId="IntenseReference">
    <w:name w:val="Intense Reference"/>
    <w:basedOn w:val="DefaultParagraphFont"/>
    <w:uiPriority w:val="32"/>
    <w:qFormat/>
    <w:rsid w:val="00A4033E"/>
    <w:rPr>
      <w:b/>
      <w:bCs/>
      <w:smallCaps/>
      <w:color w:val="E97132" w:themeColor="accent2"/>
      <w:spacing w:val="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224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224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224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224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AA62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22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2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22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A6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224"/>
    <w:rPr>
      <w:rFonts w:ascii="Aptos" w:hAnsi="Aptos"/>
      <w:i/>
      <w:iCs/>
      <w:color w:val="404040" w:themeColor="text1" w:themeTint="BF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AA622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AA6224"/>
    <w:pPr>
      <w:ind w:left="94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6224"/>
    <w:rPr>
      <w:rFonts w:ascii="Aptos" w:eastAsia="Arial" w:hAnsi="Aptos" w:cs="Calibri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AA6224"/>
    <w:pPr>
      <w:spacing w:after="0" w:line="240" w:lineRule="auto"/>
    </w:pPr>
    <w:rPr>
      <w:rFonts w:cs="Calibri (Body)"/>
      <w:kern w:val="0"/>
      <w:sz w:val="24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6224"/>
    <w:pPr>
      <w:spacing w:after="0" w:line="240" w:lineRule="auto"/>
    </w:pPr>
    <w:rPr>
      <w:rFonts w:ascii="Aptos" w:hAnsi="Aptos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A6224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723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67235"/>
    <w:rPr>
      <w:rFonts w:ascii="Aptos" w:eastAsia="Arial" w:hAnsi="Aptos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723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67235"/>
    <w:rPr>
      <w:rFonts w:ascii="Aptos" w:eastAsia="Arial" w:hAnsi="Aptos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recruitment@taraomagh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\\tarasrv01\Management\HR\Recruitment\Counsellor_Psychotherapist\2502%20COUNSELLOR%20&amp;%20ART%20THERAPIST\www.taraomagh.com\job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E2D9AC143C1044938EE501E1E7B72B" ma:contentTypeVersion="11" ma:contentTypeDescription="Create a new document." ma:contentTypeScope="" ma:versionID="2e86990f451a5bead0ed9f514cc41ab1">
  <xsd:schema xmlns:xsd="http://www.w3.org/2001/XMLSchema" xmlns:xs="http://www.w3.org/2001/XMLSchema" xmlns:p="http://schemas.microsoft.com/office/2006/metadata/properties" xmlns:ns2="811d6413-24e7-4e18-b5cf-ba4a2db552ad" xmlns:ns3="bf415c65-69c5-4f12-9c79-966cedc74c9a" targetNamespace="http://schemas.microsoft.com/office/2006/metadata/properties" ma:root="true" ma:fieldsID="7287a5a15dc02007b3c281fb3b30da08" ns2:_="" ns3:_="">
    <xsd:import namespace="811d6413-24e7-4e18-b5cf-ba4a2db552ad"/>
    <xsd:import namespace="bf415c65-69c5-4f12-9c79-966cedc74c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1d6413-24e7-4e18-b5cf-ba4a2db55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34dace-2f36-496b-8001-f4c1dd841c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15c65-69c5-4f12-9c79-966cedc74c9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711f9-4cb8-408a-a6e4-d68300db78da}" ma:internalName="TaxCatchAll" ma:showField="CatchAllData" ma:web="bf415c65-69c5-4f12-9c79-966cedc74c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415c65-69c5-4f12-9c79-966cedc74c9a" xsi:nil="true"/>
    <lcf76f155ced4ddcb4097134ff3c332f xmlns="811d6413-24e7-4e18-b5cf-ba4a2db552a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57BBDE-083B-4FB5-8F62-E4FC69AFBD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1d6413-24e7-4e18-b5cf-ba4a2db552ad"/>
    <ds:schemaRef ds:uri="bf415c65-69c5-4f12-9c79-966cedc74c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47BB64-C8E1-4FB2-9F6A-017F039EE5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4DD28-0782-4E42-AB95-FEA09BA8F1D6}">
  <ds:schemaRefs>
    <ds:schemaRef ds:uri="http://schemas.microsoft.com/office/2006/metadata/properties"/>
    <ds:schemaRef ds:uri="http://schemas.microsoft.com/office/infopath/2007/PartnerControls"/>
    <ds:schemaRef ds:uri="bf415c65-69c5-4f12-9c79-966cedc74c9a"/>
    <ds:schemaRef ds:uri="811d6413-24e7-4e18-b5cf-ba4a2db552a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1312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Deas</dc:creator>
  <cp:keywords/>
  <dc:description/>
  <cp:lastModifiedBy>Katrina Deas</cp:lastModifiedBy>
  <cp:revision>91</cp:revision>
  <cp:lastPrinted>2025-12-03T17:47:00Z</cp:lastPrinted>
  <dcterms:created xsi:type="dcterms:W3CDTF">2025-03-21T10:30:00Z</dcterms:created>
  <dcterms:modified xsi:type="dcterms:W3CDTF">2026-10-21T18:44:00Z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0x01010047E2D9AC143C1044938EE501E1E7B72B</vt:lpwstr>
  </property>
  <property fmtid="{D5CDD505-2E9C-101B-9397-08002B2CF9AE}" pid="3" name="MediaServiceImageTags">
    <vt:lpwstr/>
  </property>
</Properties>
</file>